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5" w:rsidRPr="00956046" w:rsidRDefault="00B45335" w:rsidP="00B45335">
      <w:pPr>
        <w:spacing w:line="440" w:lineRule="exact"/>
        <w:rPr>
          <w:rFonts w:ascii="黑体" w:eastAsia="黑体"/>
          <w:b/>
          <w:sz w:val="24"/>
        </w:rPr>
      </w:pPr>
      <w:r w:rsidRPr="00956046">
        <w:rPr>
          <w:rFonts w:ascii="黑体" w:eastAsia="黑体" w:hint="eastAsia"/>
          <w:b/>
          <w:sz w:val="24"/>
        </w:rPr>
        <w:t>附件2</w:t>
      </w:r>
    </w:p>
    <w:p w:rsidR="00B45335" w:rsidRPr="00800D4B" w:rsidRDefault="00B45335" w:rsidP="00B45335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800D4B">
        <w:rPr>
          <w:rFonts w:ascii="黑体" w:eastAsia="黑体" w:hint="eastAsia"/>
          <w:b/>
          <w:bCs/>
          <w:sz w:val="32"/>
          <w:szCs w:val="32"/>
        </w:rPr>
        <w:t>201</w:t>
      </w:r>
      <w:r>
        <w:rPr>
          <w:rFonts w:ascii="黑体" w:eastAsia="黑体"/>
          <w:b/>
          <w:bCs/>
          <w:sz w:val="32"/>
          <w:szCs w:val="32"/>
        </w:rPr>
        <w:t>9</w:t>
      </w:r>
      <w:r w:rsidRPr="00800D4B">
        <w:rPr>
          <w:rFonts w:ascii="黑体" w:eastAsia="黑体" w:hint="eastAsia"/>
          <w:b/>
          <w:bCs/>
          <w:sz w:val="32"/>
          <w:szCs w:val="32"/>
        </w:rPr>
        <w:t>年春季招聘会邀请用人单位信息表</w:t>
      </w:r>
    </w:p>
    <w:tbl>
      <w:tblPr>
        <w:tblW w:w="14454" w:type="dxa"/>
        <w:tblInd w:w="113" w:type="dxa"/>
        <w:tblLook w:val="04A0"/>
      </w:tblPr>
      <w:tblGrid>
        <w:gridCol w:w="700"/>
        <w:gridCol w:w="3123"/>
        <w:gridCol w:w="1297"/>
        <w:gridCol w:w="4089"/>
        <w:gridCol w:w="1418"/>
        <w:gridCol w:w="1134"/>
        <w:gridCol w:w="1559"/>
        <w:gridCol w:w="1134"/>
      </w:tblGrid>
      <w:tr w:rsidR="00B45335" w:rsidRPr="00602076" w:rsidTr="00B45335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招聘岗位数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招聘岗位或专业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35" w:rsidRPr="00602076" w:rsidRDefault="00B45335" w:rsidP="00AF49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0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45335" w:rsidRPr="00602076" w:rsidTr="00B45335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335" w:rsidRPr="00602076" w:rsidRDefault="00B45335" w:rsidP="00AF4956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B45335" w:rsidRDefault="00B45335" w:rsidP="00B45335">
      <w:pPr>
        <w:rPr>
          <w:rFonts w:ascii="仿宋_GB2312" w:eastAsia="仿宋_GB2312" w:hint="eastAsia"/>
          <w:b/>
          <w:bCs/>
          <w:sz w:val="24"/>
        </w:rPr>
      </w:pPr>
    </w:p>
    <w:p w:rsidR="00B45335" w:rsidRDefault="00B45335" w:rsidP="00B45335">
      <w:pPr>
        <w:rPr>
          <w:rFonts w:ascii="仿宋_GB2312" w:eastAsia="仿宋_GB2312" w:hint="eastAsia"/>
          <w:b/>
          <w:bCs/>
          <w:sz w:val="24"/>
        </w:rPr>
      </w:pPr>
    </w:p>
    <w:p w:rsidR="006759F7" w:rsidRDefault="006759F7"/>
    <w:sectPr w:rsidR="006759F7" w:rsidSect="00B45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335"/>
    <w:rsid w:val="006759F7"/>
    <w:rsid w:val="00B4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2019-04-01T02:06:00Z</dcterms:created>
  <dcterms:modified xsi:type="dcterms:W3CDTF">2019-04-01T02:07:00Z</dcterms:modified>
</cp:coreProperties>
</file>